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sz w:val="32"/>
          <w:szCs w:val="32"/>
        </w:rPr>
        <w:t>附件3：</w:t>
      </w: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表彰名额分配表</w:t>
      </w:r>
    </w:p>
    <w:tbl>
      <w:tblPr>
        <w:tblStyle w:val="6"/>
        <w:tblW w:w="10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8"/>
        <w:gridCol w:w="1134"/>
        <w:gridCol w:w="1418"/>
        <w:gridCol w:w="1134"/>
        <w:gridCol w:w="992"/>
        <w:gridCol w:w="1134"/>
        <w:gridCol w:w="992"/>
        <w:gridCol w:w="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bookmarkStart w:id="0" w:name="OLE_LINK1" w:colFirst="0" w:colLast="7"/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五四红旗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团支部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优秀团干部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优秀青年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志愿者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优秀社团干部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十佳团支部书记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优秀共青团员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优秀社团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bookmarkStart w:id="1" w:name="OLE_LINK2" w:colFirst="0" w:colLast="7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电子与物联网学院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网络与通信学院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现代制造学院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69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智能控制学院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数字经济学院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院学生会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团委宣传部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团委组监部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团委素拓部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团委秘书处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校学生社团管理部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11（各社团）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校青年志愿者协会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18（各校级组织）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校大学生艺术团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3（含代表队）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3（礼仪队）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6(含代表队)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校红十字会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校学生公寓自管会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校学生治安保卫会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学院融媒体中心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校大学生创新创业俱乐部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学院易班发展中心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学院金石电台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招生办学生工作组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bookmarkEnd w:id="0"/>
      <w:bookmarkEnd w:id="1"/>
    </w:tbl>
    <w:p>
      <w:pPr>
        <w:pStyle w:val="5"/>
        <w:spacing w:before="0" w:beforeAutospacing="0" w:after="0" w:afterAutospacing="0" w:line="40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注: </w:t>
      </w:r>
      <w:r>
        <w:rPr>
          <w:rFonts w:hint="eastAsia" w:ascii="仿宋_GB2312" w:eastAsia="仿宋_GB2312"/>
          <w:sz w:val="28"/>
          <w:szCs w:val="28"/>
        </w:rPr>
        <w:t>1.二级学院优秀青年志愿者名额为二级学院青年志愿者分队、各团支部总名额。</w:t>
      </w:r>
    </w:p>
    <w:p>
      <w:pPr>
        <w:pStyle w:val="5"/>
        <w:spacing w:before="0" w:beforeAutospacing="0" w:after="0" w:afterAutospacing="0" w:line="400" w:lineRule="exact"/>
        <w:ind w:firstLine="1120" w:firstLineChars="4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2.二级学院优秀团干部名额为二级学院团总支、各团支部总名额。</w:t>
      </w:r>
    </w:p>
    <w:p>
      <w:pPr>
        <w:pStyle w:val="5"/>
        <w:spacing w:before="0" w:beforeAutospacing="0" w:after="0" w:afterAutospacing="0" w:line="400" w:lineRule="exact"/>
        <w:ind w:firstLine="1120" w:firstLineChars="400"/>
        <w:jc w:val="both"/>
      </w:pPr>
      <w:r>
        <w:rPr>
          <w:rFonts w:hint="eastAsia" w:ascii="仿宋_GB2312" w:eastAsia="仿宋_GB2312"/>
          <w:sz w:val="28"/>
          <w:szCs w:val="28"/>
        </w:rPr>
        <w:t>3.二级学院优秀共青团员名额为二级学院团总支、学生会、青年志愿者协会分队、各团支部总名额。</w:t>
      </w:r>
      <w:bookmarkStart w:id="2" w:name="_GoBack"/>
      <w:bookmarkEnd w:id="2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F29E0AA-CFD4-4FC6-8949-947D0D23F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9B6850-8345-48F9-9332-FDF1DFB06B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2FkOGMwNDkxOGJhMjExNzk1MDdmODA3OGE1OTkifQ=="/>
  </w:docVars>
  <w:rsids>
    <w:rsidRoot w:val="71AE6417"/>
    <w:rsid w:val="0001557C"/>
    <w:rsid w:val="00273A04"/>
    <w:rsid w:val="005D7503"/>
    <w:rsid w:val="00665C8A"/>
    <w:rsid w:val="009737D1"/>
    <w:rsid w:val="00973BB3"/>
    <w:rsid w:val="00A24BD8"/>
    <w:rsid w:val="00B65A3E"/>
    <w:rsid w:val="00D57818"/>
    <w:rsid w:val="00DB5005"/>
    <w:rsid w:val="03133BAF"/>
    <w:rsid w:val="04E86B91"/>
    <w:rsid w:val="06A938AC"/>
    <w:rsid w:val="06B34763"/>
    <w:rsid w:val="071A4CC3"/>
    <w:rsid w:val="083C2123"/>
    <w:rsid w:val="09C50D3F"/>
    <w:rsid w:val="0D200511"/>
    <w:rsid w:val="1105496C"/>
    <w:rsid w:val="11154526"/>
    <w:rsid w:val="11A025A1"/>
    <w:rsid w:val="13A3042F"/>
    <w:rsid w:val="13C27EDD"/>
    <w:rsid w:val="13D03611"/>
    <w:rsid w:val="13D12B8F"/>
    <w:rsid w:val="15805F08"/>
    <w:rsid w:val="19B5407E"/>
    <w:rsid w:val="1A3D71FF"/>
    <w:rsid w:val="1EB452A3"/>
    <w:rsid w:val="1FC672DC"/>
    <w:rsid w:val="20CE712B"/>
    <w:rsid w:val="216D1B64"/>
    <w:rsid w:val="245B45BF"/>
    <w:rsid w:val="264D464E"/>
    <w:rsid w:val="26D66A8B"/>
    <w:rsid w:val="27437541"/>
    <w:rsid w:val="28E106E6"/>
    <w:rsid w:val="2A04179B"/>
    <w:rsid w:val="2A822D23"/>
    <w:rsid w:val="2B24640B"/>
    <w:rsid w:val="2DD42F11"/>
    <w:rsid w:val="2E377418"/>
    <w:rsid w:val="2F8B1DA4"/>
    <w:rsid w:val="311A3FF0"/>
    <w:rsid w:val="32FC5DB1"/>
    <w:rsid w:val="3612456C"/>
    <w:rsid w:val="36374E98"/>
    <w:rsid w:val="37302F8A"/>
    <w:rsid w:val="384B1470"/>
    <w:rsid w:val="390C4195"/>
    <w:rsid w:val="3A5E2E76"/>
    <w:rsid w:val="3B11613A"/>
    <w:rsid w:val="3CC022BA"/>
    <w:rsid w:val="3CD504A1"/>
    <w:rsid w:val="3E0C2B53"/>
    <w:rsid w:val="3E2466D6"/>
    <w:rsid w:val="3EE576C2"/>
    <w:rsid w:val="413B55B1"/>
    <w:rsid w:val="41E13466"/>
    <w:rsid w:val="42A1213C"/>
    <w:rsid w:val="43543068"/>
    <w:rsid w:val="43B772AF"/>
    <w:rsid w:val="440D2C9D"/>
    <w:rsid w:val="44EA6930"/>
    <w:rsid w:val="470B67E5"/>
    <w:rsid w:val="4B6E4EE3"/>
    <w:rsid w:val="51821644"/>
    <w:rsid w:val="52F26249"/>
    <w:rsid w:val="538547B4"/>
    <w:rsid w:val="542746C6"/>
    <w:rsid w:val="5452188B"/>
    <w:rsid w:val="55F058AB"/>
    <w:rsid w:val="56387980"/>
    <w:rsid w:val="58B107B2"/>
    <w:rsid w:val="5918076B"/>
    <w:rsid w:val="59706AFF"/>
    <w:rsid w:val="5A0F0E8D"/>
    <w:rsid w:val="5C840187"/>
    <w:rsid w:val="5C9971DF"/>
    <w:rsid w:val="5E3D2C1E"/>
    <w:rsid w:val="5FC9418F"/>
    <w:rsid w:val="5FD02E49"/>
    <w:rsid w:val="61B94BF5"/>
    <w:rsid w:val="62664FC1"/>
    <w:rsid w:val="62A115DE"/>
    <w:rsid w:val="64746759"/>
    <w:rsid w:val="657D5FF6"/>
    <w:rsid w:val="69183AD1"/>
    <w:rsid w:val="6C6D7E09"/>
    <w:rsid w:val="6DB666E6"/>
    <w:rsid w:val="6E3000AA"/>
    <w:rsid w:val="6F870E34"/>
    <w:rsid w:val="71AE6417"/>
    <w:rsid w:val="72C15774"/>
    <w:rsid w:val="72CA5919"/>
    <w:rsid w:val="78594E87"/>
    <w:rsid w:val="785A4BF5"/>
    <w:rsid w:val="79F0475C"/>
    <w:rsid w:val="7D1E37C3"/>
    <w:rsid w:val="7D387999"/>
    <w:rsid w:val="7E362C54"/>
    <w:rsid w:val="7ED0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8">
    <w:name w:val="page number"/>
    <w:autoRedefine/>
    <w:qFormat/>
    <w:uiPriority w:val="0"/>
  </w:style>
  <w:style w:type="character" w:customStyle="1" w:styleId="9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628EF-116E-4C4E-9F11-432799F5E6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1</Pages>
  <Words>1704</Words>
  <Characters>9719</Characters>
  <Lines>80</Lines>
  <Paragraphs>22</Paragraphs>
  <TotalTime>11</TotalTime>
  <ScaleCrop>false</ScaleCrop>
  <LinksUpToDate>false</LinksUpToDate>
  <CharactersWithSpaces>11401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2023-03-02T02:22:00Z</dcterms:created>
  <dc:creator>剑锋金</dc:creator>
  <cp:lastModifiedBy>卑卑。</cp:lastModifiedBy>
  <dcterms:modified xsi:type="dcterms:W3CDTF">2024-03-25T11:35:28Z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A401C33C50E1442D8C5B9D1BA2F1774A_13</vt:lpwstr>
  </property>
</Properties>
</file>